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Look w:val="04A0" w:firstRow="1" w:lastRow="0" w:firstColumn="1" w:lastColumn="0" w:noHBand="0" w:noVBand="1"/>
      </w:tblPr>
      <w:tblGrid>
        <w:gridCol w:w="704"/>
        <w:gridCol w:w="6637"/>
        <w:gridCol w:w="813"/>
        <w:gridCol w:w="908"/>
      </w:tblGrid>
      <w:tr w:rsidR="00A05D4B" w14:paraId="6B0034F2" w14:textId="77777777" w:rsidTr="00A05D4B">
        <w:tc>
          <w:tcPr>
            <w:tcW w:w="704" w:type="dxa"/>
          </w:tcPr>
          <w:p w14:paraId="55D668E4" w14:textId="77777777" w:rsidR="00A05D4B" w:rsidRPr="00145142" w:rsidRDefault="00A05D4B">
            <w:pPr>
              <w:rPr>
                <w:b/>
              </w:rPr>
            </w:pPr>
            <w:r>
              <w:rPr>
                <w:b/>
              </w:rPr>
              <w:t>Punt</w:t>
            </w:r>
          </w:p>
        </w:tc>
        <w:tc>
          <w:tcPr>
            <w:tcW w:w="6637" w:type="dxa"/>
          </w:tcPr>
          <w:p w14:paraId="1D82C780" w14:textId="77777777" w:rsidR="00A05D4B" w:rsidRPr="00145142" w:rsidRDefault="00A05D4B">
            <w:pPr>
              <w:rPr>
                <w:b/>
              </w:rPr>
            </w:pPr>
            <w:r w:rsidRPr="00145142">
              <w:rPr>
                <w:b/>
              </w:rPr>
              <w:t>Controlelijst</w:t>
            </w:r>
          </w:p>
        </w:tc>
        <w:tc>
          <w:tcPr>
            <w:tcW w:w="813" w:type="dxa"/>
          </w:tcPr>
          <w:p w14:paraId="3D2C36B8" w14:textId="77777777" w:rsidR="00A05D4B" w:rsidRPr="00145142" w:rsidRDefault="00A05D4B">
            <w:pPr>
              <w:rPr>
                <w:b/>
              </w:rPr>
            </w:pPr>
            <w:r w:rsidRPr="00145142">
              <w:rPr>
                <w:b/>
              </w:rPr>
              <w:t>Ja</w:t>
            </w:r>
          </w:p>
        </w:tc>
        <w:tc>
          <w:tcPr>
            <w:tcW w:w="908" w:type="dxa"/>
          </w:tcPr>
          <w:p w14:paraId="643BF3AE" w14:textId="77777777" w:rsidR="00A05D4B" w:rsidRPr="00145142" w:rsidRDefault="00A05D4B">
            <w:pPr>
              <w:rPr>
                <w:b/>
              </w:rPr>
            </w:pPr>
            <w:r w:rsidRPr="00145142">
              <w:rPr>
                <w:b/>
              </w:rPr>
              <w:t>Nee</w:t>
            </w:r>
          </w:p>
        </w:tc>
      </w:tr>
      <w:tr w:rsidR="00C46313" w14:paraId="4B7E39A0" w14:textId="77777777" w:rsidTr="00A05D4B">
        <w:tc>
          <w:tcPr>
            <w:tcW w:w="704" w:type="dxa"/>
          </w:tcPr>
          <w:p w14:paraId="01FC26D9" w14:textId="77777777" w:rsidR="00C46313" w:rsidRDefault="00C46313">
            <w:r>
              <w:t>1</w:t>
            </w:r>
          </w:p>
        </w:tc>
        <w:tc>
          <w:tcPr>
            <w:tcW w:w="6637" w:type="dxa"/>
          </w:tcPr>
          <w:p w14:paraId="416AFAEB" w14:textId="77777777" w:rsidR="00E82C92" w:rsidRDefault="00E82C92" w:rsidP="00E82C92">
            <w:r>
              <w:t xml:space="preserve">Welk besturingssysteem gebruikt u? </w:t>
            </w:r>
          </w:p>
          <w:p w14:paraId="4028EA08" w14:textId="77777777" w:rsidR="00E82C92" w:rsidRDefault="00E82C92" w:rsidP="00E82C92">
            <w:r>
              <w:t>Windows 10 of Windows 8.1 = Ja</w:t>
            </w:r>
          </w:p>
          <w:p w14:paraId="7CA70B85" w14:textId="77777777" w:rsidR="00E82C92" w:rsidRDefault="00E82C92" w:rsidP="00E82C92">
            <w:r>
              <w:t>Windows 7 = Nee.</w:t>
            </w:r>
          </w:p>
          <w:p w14:paraId="2F71EC9F" w14:textId="77777777" w:rsidR="00E82C92" w:rsidRDefault="00E82C92" w:rsidP="00E82C92">
            <w:r>
              <w:t xml:space="preserve">  </w:t>
            </w:r>
          </w:p>
          <w:p w14:paraId="408F5A9E" w14:textId="77777777" w:rsidR="00E82C92" w:rsidRDefault="00E82C92" w:rsidP="00E82C92">
            <w:r>
              <w:t>(Tekla Structures 2017i is compatibel met Windows 10, Windows 8.1/8 en Windows 7 SP1.</w:t>
            </w:r>
          </w:p>
          <w:p w14:paraId="5694247B" w14:textId="77777777" w:rsidR="00C46313" w:rsidRPr="00145142" w:rsidRDefault="00E82C92" w:rsidP="00E82C92">
            <w:r>
              <w:t>Tekla Structures 2018, 2018i, 2019, 2019i en 2020 zijn compatibel met Windows 10 en Windows 8.1).</w:t>
            </w:r>
          </w:p>
        </w:tc>
        <w:tc>
          <w:tcPr>
            <w:tcW w:w="813" w:type="dxa"/>
          </w:tcPr>
          <w:p w14:paraId="0C486EA9" w14:textId="77777777" w:rsidR="00C46313" w:rsidRDefault="00C46313"/>
        </w:tc>
        <w:tc>
          <w:tcPr>
            <w:tcW w:w="908" w:type="dxa"/>
          </w:tcPr>
          <w:p w14:paraId="51C9F30E" w14:textId="77777777" w:rsidR="00C46313" w:rsidRDefault="00C46313"/>
        </w:tc>
      </w:tr>
      <w:tr w:rsidR="00A05D4B" w14:paraId="5E3E95CA" w14:textId="77777777" w:rsidTr="00A05D4B">
        <w:tc>
          <w:tcPr>
            <w:tcW w:w="704" w:type="dxa"/>
          </w:tcPr>
          <w:p w14:paraId="44758B49" w14:textId="77777777" w:rsidR="00A05D4B" w:rsidRPr="00145142" w:rsidRDefault="00C46313">
            <w:r>
              <w:t>2</w:t>
            </w:r>
          </w:p>
        </w:tc>
        <w:tc>
          <w:tcPr>
            <w:tcW w:w="6637" w:type="dxa"/>
          </w:tcPr>
          <w:p w14:paraId="6C6D5964" w14:textId="77777777" w:rsidR="00A05D4B" w:rsidRDefault="00A05D4B">
            <w:r w:rsidRPr="00145142">
              <w:t xml:space="preserve">Is de </w:t>
            </w:r>
            <w:hyperlink r:id="rId4" w:history="1">
              <w:r w:rsidRPr="00EA7DD6">
                <w:rPr>
                  <w:rStyle w:val="Hyperlink"/>
                </w:rPr>
                <w:t>laatste Service Pack voor de Tekla Structures-versie</w:t>
              </w:r>
            </w:hyperlink>
            <w:r w:rsidRPr="00145142">
              <w:t xml:space="preserve"> geïnstalleerd?</w:t>
            </w:r>
          </w:p>
        </w:tc>
        <w:tc>
          <w:tcPr>
            <w:tcW w:w="813" w:type="dxa"/>
          </w:tcPr>
          <w:p w14:paraId="3A0B446B" w14:textId="77777777" w:rsidR="00A05D4B" w:rsidRDefault="00A05D4B"/>
        </w:tc>
        <w:tc>
          <w:tcPr>
            <w:tcW w:w="908" w:type="dxa"/>
          </w:tcPr>
          <w:p w14:paraId="5D4C96B5" w14:textId="77777777" w:rsidR="00A05D4B" w:rsidRDefault="00A05D4B"/>
        </w:tc>
      </w:tr>
      <w:tr w:rsidR="00A05D4B" w14:paraId="574FA005" w14:textId="77777777" w:rsidTr="00A05D4B">
        <w:tc>
          <w:tcPr>
            <w:tcW w:w="704" w:type="dxa"/>
          </w:tcPr>
          <w:p w14:paraId="22053FC6" w14:textId="77777777" w:rsidR="00A05D4B" w:rsidRPr="00145142" w:rsidRDefault="00C46313">
            <w:r>
              <w:t>3</w:t>
            </w:r>
          </w:p>
        </w:tc>
        <w:tc>
          <w:tcPr>
            <w:tcW w:w="6637" w:type="dxa"/>
          </w:tcPr>
          <w:p w14:paraId="3E6C5D28" w14:textId="77777777" w:rsidR="00A05D4B" w:rsidRDefault="00A05D4B">
            <w:r w:rsidRPr="00145142">
              <w:t xml:space="preserve">Zijn de </w:t>
            </w:r>
            <w:hyperlink r:id="rId5" w:history="1">
              <w:r w:rsidRPr="00EA7DD6">
                <w:rPr>
                  <w:rStyle w:val="Hyperlink"/>
                </w:rPr>
                <w:t>vereiste C++ en .NET pakketten voor de betreffende Tekla Structures-versie</w:t>
              </w:r>
            </w:hyperlink>
            <w:r w:rsidRPr="00145142">
              <w:t xml:space="preserve"> op uw pc geïnstalleerd?</w:t>
            </w:r>
          </w:p>
        </w:tc>
        <w:tc>
          <w:tcPr>
            <w:tcW w:w="813" w:type="dxa"/>
          </w:tcPr>
          <w:p w14:paraId="5E3E9348" w14:textId="77777777" w:rsidR="00A05D4B" w:rsidRDefault="00A05D4B"/>
        </w:tc>
        <w:tc>
          <w:tcPr>
            <w:tcW w:w="908" w:type="dxa"/>
          </w:tcPr>
          <w:p w14:paraId="21A52380" w14:textId="77777777" w:rsidR="00A05D4B" w:rsidRDefault="00A05D4B"/>
        </w:tc>
      </w:tr>
      <w:tr w:rsidR="00A05D4B" w14:paraId="2FDCBDA8" w14:textId="77777777" w:rsidTr="00A05D4B">
        <w:tc>
          <w:tcPr>
            <w:tcW w:w="704" w:type="dxa"/>
          </w:tcPr>
          <w:p w14:paraId="24BAB456" w14:textId="77777777" w:rsidR="00A05D4B" w:rsidRPr="00145142" w:rsidRDefault="00C46313">
            <w:r>
              <w:t>4</w:t>
            </w:r>
          </w:p>
        </w:tc>
        <w:tc>
          <w:tcPr>
            <w:tcW w:w="6637" w:type="dxa"/>
          </w:tcPr>
          <w:p w14:paraId="29A51CE3" w14:textId="77777777" w:rsidR="00A05D4B" w:rsidRDefault="00A05D4B">
            <w:r w:rsidRPr="00145142">
              <w:t>Is de fout gerelateerd aan de prestaties van uw computer?</w:t>
            </w:r>
            <w:r w:rsidR="00EA7DD6">
              <w:t xml:space="preserve"> Controleer de </w:t>
            </w:r>
            <w:hyperlink r:id="rId6" w:tgtFrame="_blank" w:history="1">
              <w:r w:rsidR="00EA7DD6">
                <w:rPr>
                  <w:rStyle w:val="Hyperlink"/>
                </w:rPr>
                <w:t>Hardware aanbevelingen</w:t>
              </w:r>
            </w:hyperlink>
            <w:r w:rsidR="00EA7DD6">
              <w:t xml:space="preserve"> voor Tekla Structures.</w:t>
            </w:r>
          </w:p>
        </w:tc>
        <w:tc>
          <w:tcPr>
            <w:tcW w:w="813" w:type="dxa"/>
          </w:tcPr>
          <w:p w14:paraId="3E51FB8B" w14:textId="77777777" w:rsidR="00A05D4B" w:rsidRDefault="00A05D4B"/>
        </w:tc>
        <w:tc>
          <w:tcPr>
            <w:tcW w:w="908" w:type="dxa"/>
          </w:tcPr>
          <w:p w14:paraId="6A2BDD7C" w14:textId="77777777" w:rsidR="00A05D4B" w:rsidRDefault="00A05D4B"/>
        </w:tc>
      </w:tr>
      <w:tr w:rsidR="00A05D4B" w14:paraId="29C905F4" w14:textId="77777777" w:rsidTr="00A05D4B">
        <w:tc>
          <w:tcPr>
            <w:tcW w:w="704" w:type="dxa"/>
          </w:tcPr>
          <w:p w14:paraId="4264A72E" w14:textId="77777777" w:rsidR="00A05D4B" w:rsidRPr="00145142" w:rsidRDefault="00C46313">
            <w:r>
              <w:t>5</w:t>
            </w:r>
          </w:p>
        </w:tc>
        <w:tc>
          <w:tcPr>
            <w:tcW w:w="6637" w:type="dxa"/>
          </w:tcPr>
          <w:p w14:paraId="2A6E5EB0" w14:textId="77777777" w:rsidR="00A05D4B" w:rsidRDefault="001028D3">
            <w:r>
              <w:t>Zijn de drivers (stuurprogramma’s) op uw computer bijgewerkt voor optimale systeemprestaties? In sommige gevallen worden systeemcrashes eenvoudigweg veroorzaakt door verouderde grafische kaart drivers.</w:t>
            </w:r>
            <w:r>
              <w:br/>
              <w:t xml:space="preserve">Klik hier voor </w:t>
            </w:r>
            <w:hyperlink r:id="rId7" w:tgtFrame="_blank" w:history="1">
              <w:r>
                <w:rPr>
                  <w:rStyle w:val="Hyperlink"/>
                </w:rPr>
                <w:t>Nvidia</w:t>
              </w:r>
            </w:hyperlink>
            <w:r>
              <w:t xml:space="preserve"> en hier voor </w:t>
            </w:r>
            <w:hyperlink r:id="rId8" w:tgtFrame="_blank" w:history="1">
              <w:proofErr w:type="spellStart"/>
              <w:r>
                <w:rPr>
                  <w:rStyle w:val="Hyperlink"/>
                </w:rPr>
                <w:t>Radeon</w:t>
              </w:r>
              <w:proofErr w:type="spellEnd"/>
            </w:hyperlink>
            <w:r>
              <w:t xml:space="preserve"> drivers.</w:t>
            </w:r>
            <w:r>
              <w:br/>
              <w:t xml:space="preserve">Klik </w:t>
            </w:r>
            <w:hyperlink r:id="rId9" w:tgtFrame="_blank" w:history="1">
              <w:r>
                <w:rPr>
                  <w:rStyle w:val="Hyperlink"/>
                </w:rPr>
                <w:t>hier</w:t>
              </w:r>
            </w:hyperlink>
            <w:r>
              <w:t xml:space="preserve"> voor meer informatie over veel gestelde vragen met betrekking tot grafische problemen.</w:t>
            </w:r>
          </w:p>
        </w:tc>
        <w:tc>
          <w:tcPr>
            <w:tcW w:w="813" w:type="dxa"/>
          </w:tcPr>
          <w:p w14:paraId="67334AA5" w14:textId="77777777" w:rsidR="00A05D4B" w:rsidRDefault="00A05D4B"/>
        </w:tc>
        <w:tc>
          <w:tcPr>
            <w:tcW w:w="908" w:type="dxa"/>
          </w:tcPr>
          <w:p w14:paraId="35C38B70" w14:textId="77777777" w:rsidR="00A05D4B" w:rsidRDefault="00A05D4B"/>
        </w:tc>
      </w:tr>
      <w:tr w:rsidR="00A05D4B" w14:paraId="3EF0F56B" w14:textId="77777777" w:rsidTr="00A05D4B">
        <w:tc>
          <w:tcPr>
            <w:tcW w:w="704" w:type="dxa"/>
          </w:tcPr>
          <w:p w14:paraId="1FF6394F" w14:textId="77777777" w:rsidR="00A05D4B" w:rsidRPr="00145142" w:rsidRDefault="00C46313">
            <w:r>
              <w:t>6</w:t>
            </w:r>
          </w:p>
        </w:tc>
        <w:tc>
          <w:tcPr>
            <w:tcW w:w="6637" w:type="dxa"/>
          </w:tcPr>
          <w:p w14:paraId="4401531B" w14:textId="77777777" w:rsidR="00A05D4B" w:rsidRDefault="001028D3">
            <w:r>
              <w:t>Zijn er Windows updates beschikbaar? Installeer deze indien nodig.</w:t>
            </w:r>
          </w:p>
        </w:tc>
        <w:tc>
          <w:tcPr>
            <w:tcW w:w="813" w:type="dxa"/>
          </w:tcPr>
          <w:p w14:paraId="01DE109F" w14:textId="77777777" w:rsidR="00A05D4B" w:rsidRDefault="00A05D4B"/>
        </w:tc>
        <w:tc>
          <w:tcPr>
            <w:tcW w:w="908" w:type="dxa"/>
          </w:tcPr>
          <w:p w14:paraId="3F30671F" w14:textId="77777777" w:rsidR="00A05D4B" w:rsidRDefault="00A05D4B"/>
        </w:tc>
      </w:tr>
      <w:tr w:rsidR="00A05D4B" w14:paraId="6D2F843A" w14:textId="77777777" w:rsidTr="00A05D4B">
        <w:tc>
          <w:tcPr>
            <w:tcW w:w="704" w:type="dxa"/>
          </w:tcPr>
          <w:p w14:paraId="3D03DC98" w14:textId="77777777" w:rsidR="00A05D4B" w:rsidRPr="00145142" w:rsidRDefault="00C46313">
            <w:r>
              <w:t>7</w:t>
            </w:r>
          </w:p>
        </w:tc>
        <w:tc>
          <w:tcPr>
            <w:tcW w:w="6637" w:type="dxa"/>
          </w:tcPr>
          <w:p w14:paraId="58327B13" w14:textId="77777777" w:rsidR="00A05D4B" w:rsidRDefault="001028D3">
            <w:r>
              <w:t>Draait er beveiligingssoftware op uw pc die wellicht Tekla Structures blokkeert? Pas indien nodig de instellingen in de beveiligingssoftware aan zodat Tekla Structures wordt vrijgegeven.</w:t>
            </w:r>
          </w:p>
        </w:tc>
        <w:tc>
          <w:tcPr>
            <w:tcW w:w="813" w:type="dxa"/>
          </w:tcPr>
          <w:p w14:paraId="23A86929" w14:textId="77777777" w:rsidR="00A05D4B" w:rsidRDefault="00A05D4B"/>
        </w:tc>
        <w:tc>
          <w:tcPr>
            <w:tcW w:w="908" w:type="dxa"/>
          </w:tcPr>
          <w:p w14:paraId="0ED71AE5" w14:textId="77777777" w:rsidR="00A05D4B" w:rsidRDefault="00A05D4B"/>
        </w:tc>
      </w:tr>
      <w:tr w:rsidR="00A05D4B" w14:paraId="144BC353" w14:textId="77777777" w:rsidTr="00A05D4B">
        <w:tc>
          <w:tcPr>
            <w:tcW w:w="704" w:type="dxa"/>
          </w:tcPr>
          <w:p w14:paraId="52F09862" w14:textId="77777777" w:rsidR="00A05D4B" w:rsidRPr="00145142" w:rsidRDefault="00C46313">
            <w:r>
              <w:t>8</w:t>
            </w:r>
          </w:p>
        </w:tc>
        <w:tc>
          <w:tcPr>
            <w:tcW w:w="6637" w:type="dxa"/>
          </w:tcPr>
          <w:p w14:paraId="7312D66B" w14:textId="77777777" w:rsidR="00A05D4B" w:rsidRDefault="001028D3">
            <w:r>
              <w:t>Hebt u gecontroleerd of er onbedoeld zogenaamde malware is geïnstalleerd op uw pc? Indien nodig zoek op internet, controleer of scan uw pc.</w:t>
            </w:r>
          </w:p>
        </w:tc>
        <w:tc>
          <w:tcPr>
            <w:tcW w:w="813" w:type="dxa"/>
          </w:tcPr>
          <w:p w14:paraId="34B8B983" w14:textId="77777777" w:rsidR="00A05D4B" w:rsidRDefault="00A05D4B"/>
        </w:tc>
        <w:tc>
          <w:tcPr>
            <w:tcW w:w="908" w:type="dxa"/>
          </w:tcPr>
          <w:p w14:paraId="2DB1AD22" w14:textId="77777777" w:rsidR="00A05D4B" w:rsidRDefault="00A05D4B"/>
        </w:tc>
      </w:tr>
      <w:tr w:rsidR="00A05D4B" w14:paraId="2B1B9C31" w14:textId="77777777" w:rsidTr="00A05D4B">
        <w:tc>
          <w:tcPr>
            <w:tcW w:w="704" w:type="dxa"/>
          </w:tcPr>
          <w:p w14:paraId="3991160D" w14:textId="77777777" w:rsidR="00A05D4B" w:rsidRPr="00145142" w:rsidRDefault="00C46313">
            <w:r>
              <w:t>9</w:t>
            </w:r>
          </w:p>
        </w:tc>
        <w:tc>
          <w:tcPr>
            <w:tcW w:w="6637" w:type="dxa"/>
          </w:tcPr>
          <w:p w14:paraId="0E07D4D5" w14:textId="77777777" w:rsidR="00A05D4B" w:rsidRDefault="005F0E80">
            <w:r>
              <w:t>Crasht alleen de Tekla Structures-versie waarin u nu werkt (=Ja) of crashen ook andere Tekla Structures-versies die op uw pc zijn geïnstalleerd (=Nee)?</w:t>
            </w:r>
          </w:p>
        </w:tc>
        <w:tc>
          <w:tcPr>
            <w:tcW w:w="813" w:type="dxa"/>
          </w:tcPr>
          <w:p w14:paraId="5D7C9644" w14:textId="77777777" w:rsidR="00A05D4B" w:rsidRDefault="00A05D4B"/>
        </w:tc>
        <w:tc>
          <w:tcPr>
            <w:tcW w:w="908" w:type="dxa"/>
          </w:tcPr>
          <w:p w14:paraId="0F9D92F6" w14:textId="77777777" w:rsidR="00A05D4B" w:rsidRDefault="00A05D4B"/>
        </w:tc>
      </w:tr>
      <w:tr w:rsidR="00A05D4B" w14:paraId="39A1A34A" w14:textId="77777777" w:rsidTr="00A05D4B">
        <w:tc>
          <w:tcPr>
            <w:tcW w:w="704" w:type="dxa"/>
          </w:tcPr>
          <w:p w14:paraId="5D43DFD0" w14:textId="77777777" w:rsidR="00A05D4B" w:rsidRPr="00145142" w:rsidRDefault="00C46313">
            <w:r>
              <w:t>10</w:t>
            </w:r>
          </w:p>
        </w:tc>
        <w:tc>
          <w:tcPr>
            <w:tcW w:w="6637" w:type="dxa"/>
          </w:tcPr>
          <w:p w14:paraId="0FEE0A81" w14:textId="77777777" w:rsidR="00A05D4B" w:rsidRDefault="00A05D4B">
            <w:r w:rsidRPr="00145142">
              <w:t>Hebt u de pc al een keer opnieuw gestart?</w:t>
            </w:r>
          </w:p>
        </w:tc>
        <w:tc>
          <w:tcPr>
            <w:tcW w:w="813" w:type="dxa"/>
          </w:tcPr>
          <w:p w14:paraId="3A15A578" w14:textId="77777777" w:rsidR="00A05D4B" w:rsidRDefault="00A05D4B"/>
        </w:tc>
        <w:tc>
          <w:tcPr>
            <w:tcW w:w="908" w:type="dxa"/>
          </w:tcPr>
          <w:p w14:paraId="6B79C5AE" w14:textId="77777777" w:rsidR="00A05D4B" w:rsidRDefault="00A05D4B"/>
        </w:tc>
      </w:tr>
      <w:tr w:rsidR="00A05D4B" w14:paraId="58CD178A" w14:textId="77777777" w:rsidTr="00A05D4B">
        <w:tc>
          <w:tcPr>
            <w:tcW w:w="704" w:type="dxa"/>
          </w:tcPr>
          <w:p w14:paraId="09022A20" w14:textId="77777777" w:rsidR="00A05D4B" w:rsidRPr="00145142" w:rsidRDefault="00A05D4B">
            <w:r>
              <w:t>1</w:t>
            </w:r>
            <w:r w:rsidR="00C46313">
              <w:t>1</w:t>
            </w:r>
          </w:p>
        </w:tc>
        <w:tc>
          <w:tcPr>
            <w:tcW w:w="6637" w:type="dxa"/>
          </w:tcPr>
          <w:p w14:paraId="3316B1BE" w14:textId="77777777" w:rsidR="00A05D4B" w:rsidRDefault="00A05D4B">
            <w:r w:rsidRPr="00145142">
              <w:t>Hebt u Tekla Structures al een keer opnieuw gestart?</w:t>
            </w:r>
          </w:p>
        </w:tc>
        <w:tc>
          <w:tcPr>
            <w:tcW w:w="813" w:type="dxa"/>
          </w:tcPr>
          <w:p w14:paraId="08AD8EA2" w14:textId="77777777" w:rsidR="00A05D4B" w:rsidRDefault="00A05D4B"/>
        </w:tc>
        <w:tc>
          <w:tcPr>
            <w:tcW w:w="908" w:type="dxa"/>
          </w:tcPr>
          <w:p w14:paraId="054590B5" w14:textId="77777777" w:rsidR="00A05D4B" w:rsidRDefault="00A05D4B"/>
        </w:tc>
      </w:tr>
      <w:tr w:rsidR="00A05D4B" w14:paraId="07EE213A" w14:textId="77777777" w:rsidTr="00A05D4B">
        <w:tc>
          <w:tcPr>
            <w:tcW w:w="704" w:type="dxa"/>
          </w:tcPr>
          <w:p w14:paraId="4F0CF448" w14:textId="77777777" w:rsidR="00A05D4B" w:rsidRPr="00145142" w:rsidRDefault="00A05D4B">
            <w:r>
              <w:t>1</w:t>
            </w:r>
            <w:r w:rsidR="00C46313">
              <w:t>2</w:t>
            </w:r>
          </w:p>
        </w:tc>
        <w:tc>
          <w:tcPr>
            <w:tcW w:w="6637" w:type="dxa"/>
          </w:tcPr>
          <w:p w14:paraId="3F043E41" w14:textId="77777777" w:rsidR="00A05D4B" w:rsidRDefault="00A05D4B">
            <w:r w:rsidRPr="00145142">
              <w:t>Hebt u Tekla Structures opnieuw geïnstalleerd?</w:t>
            </w:r>
          </w:p>
        </w:tc>
        <w:tc>
          <w:tcPr>
            <w:tcW w:w="813" w:type="dxa"/>
          </w:tcPr>
          <w:p w14:paraId="20D52420" w14:textId="77777777" w:rsidR="00A05D4B" w:rsidRDefault="00A05D4B"/>
        </w:tc>
        <w:tc>
          <w:tcPr>
            <w:tcW w:w="908" w:type="dxa"/>
          </w:tcPr>
          <w:p w14:paraId="2BD7914E" w14:textId="77777777" w:rsidR="00A05D4B" w:rsidRDefault="00A05D4B"/>
        </w:tc>
      </w:tr>
      <w:tr w:rsidR="00A05D4B" w14:paraId="35F58214" w14:textId="77777777" w:rsidTr="00A05D4B">
        <w:tc>
          <w:tcPr>
            <w:tcW w:w="704" w:type="dxa"/>
          </w:tcPr>
          <w:p w14:paraId="557D50E9" w14:textId="77777777" w:rsidR="00A05D4B" w:rsidRPr="00145142" w:rsidRDefault="00A05D4B">
            <w:r>
              <w:t>1</w:t>
            </w:r>
            <w:r w:rsidR="00C46313">
              <w:t>3</w:t>
            </w:r>
          </w:p>
        </w:tc>
        <w:tc>
          <w:tcPr>
            <w:tcW w:w="6637" w:type="dxa"/>
          </w:tcPr>
          <w:p w14:paraId="4395E63E" w14:textId="77777777" w:rsidR="00A05D4B" w:rsidRDefault="0052479F">
            <w:r>
              <w:t>Wordt het model geopend in een Tekla Structures-versie die gelijk is aan de Tekla Structures-versie waarin het model oorspronkelijk is gestart? Wij raden ten zeerste aan dat modellen worden afmaakt in de versie waarin het model is gestart met betrekking tot databaseverschillen.</w:t>
            </w:r>
          </w:p>
        </w:tc>
        <w:tc>
          <w:tcPr>
            <w:tcW w:w="813" w:type="dxa"/>
          </w:tcPr>
          <w:p w14:paraId="68AEAC11" w14:textId="77777777" w:rsidR="00A05D4B" w:rsidRDefault="00A05D4B"/>
        </w:tc>
        <w:tc>
          <w:tcPr>
            <w:tcW w:w="908" w:type="dxa"/>
          </w:tcPr>
          <w:p w14:paraId="100BF653" w14:textId="77777777" w:rsidR="00A05D4B" w:rsidRDefault="00A05D4B"/>
        </w:tc>
      </w:tr>
      <w:tr w:rsidR="00A05D4B" w14:paraId="4BAAC47E" w14:textId="77777777" w:rsidTr="00A05D4B">
        <w:tc>
          <w:tcPr>
            <w:tcW w:w="704" w:type="dxa"/>
          </w:tcPr>
          <w:p w14:paraId="268C0E63" w14:textId="77777777" w:rsidR="00A05D4B" w:rsidRPr="00145142" w:rsidRDefault="00A05D4B">
            <w:r>
              <w:t>1</w:t>
            </w:r>
            <w:r w:rsidR="00C46313">
              <w:t>4</w:t>
            </w:r>
          </w:p>
        </w:tc>
        <w:tc>
          <w:tcPr>
            <w:tcW w:w="6637" w:type="dxa"/>
          </w:tcPr>
          <w:p w14:paraId="6610ACA0" w14:textId="77777777" w:rsidR="00A05D4B" w:rsidRDefault="00A05D4B">
            <w:r w:rsidRPr="00145142">
              <w:t xml:space="preserve">Treedt de foutmelding op sinds er (kort geleden) </w:t>
            </w:r>
            <w:r w:rsidR="00536134">
              <w:t>andere software o</w:t>
            </w:r>
            <w:r w:rsidRPr="00145142">
              <w:t>p de pc</w:t>
            </w:r>
            <w:r w:rsidR="00536134">
              <w:t xml:space="preserve"> </w:t>
            </w:r>
            <w:r w:rsidRPr="00145142">
              <w:t>is geïnstalleerd?</w:t>
            </w:r>
          </w:p>
        </w:tc>
        <w:tc>
          <w:tcPr>
            <w:tcW w:w="813" w:type="dxa"/>
          </w:tcPr>
          <w:p w14:paraId="28BB6CF7" w14:textId="77777777" w:rsidR="00A05D4B" w:rsidRDefault="00A05D4B"/>
        </w:tc>
        <w:tc>
          <w:tcPr>
            <w:tcW w:w="908" w:type="dxa"/>
          </w:tcPr>
          <w:p w14:paraId="394FF65B" w14:textId="77777777" w:rsidR="00A05D4B" w:rsidRDefault="00A05D4B"/>
        </w:tc>
      </w:tr>
      <w:tr w:rsidR="00A05D4B" w14:paraId="5EBA32B0" w14:textId="77777777" w:rsidTr="00A05D4B">
        <w:tc>
          <w:tcPr>
            <w:tcW w:w="704" w:type="dxa"/>
          </w:tcPr>
          <w:p w14:paraId="714101E4" w14:textId="77777777" w:rsidR="00A05D4B" w:rsidRPr="00145142" w:rsidRDefault="00A05D4B">
            <w:r>
              <w:t>1</w:t>
            </w:r>
            <w:r w:rsidR="00C46313">
              <w:t>5</w:t>
            </w:r>
          </w:p>
        </w:tc>
        <w:tc>
          <w:tcPr>
            <w:tcW w:w="6637" w:type="dxa"/>
          </w:tcPr>
          <w:p w14:paraId="65F28C26" w14:textId="77777777" w:rsidR="00A05D4B" w:rsidRDefault="006F78F0">
            <w:r>
              <w:t>Treedt de foutmelding op sinds er inhoud van Tekla Warehouse in Tekla Structures is toegevoegd? Verwijder deze inhoud en controleer of de foutmelding nu uitblijft.</w:t>
            </w:r>
          </w:p>
        </w:tc>
        <w:tc>
          <w:tcPr>
            <w:tcW w:w="813" w:type="dxa"/>
          </w:tcPr>
          <w:p w14:paraId="24F7859E" w14:textId="77777777" w:rsidR="00A05D4B" w:rsidRDefault="00A05D4B"/>
        </w:tc>
        <w:tc>
          <w:tcPr>
            <w:tcW w:w="908" w:type="dxa"/>
          </w:tcPr>
          <w:p w14:paraId="46CDC2E2" w14:textId="77777777" w:rsidR="00A05D4B" w:rsidRDefault="00A05D4B"/>
        </w:tc>
      </w:tr>
      <w:tr w:rsidR="00A05D4B" w14:paraId="433B89EC" w14:textId="77777777" w:rsidTr="00A05D4B">
        <w:tc>
          <w:tcPr>
            <w:tcW w:w="704" w:type="dxa"/>
          </w:tcPr>
          <w:p w14:paraId="28377AEE" w14:textId="77777777" w:rsidR="00A05D4B" w:rsidRPr="00145142" w:rsidRDefault="00A05D4B">
            <w:r>
              <w:t>1</w:t>
            </w:r>
            <w:r w:rsidR="00C46313">
              <w:t>6</w:t>
            </w:r>
          </w:p>
        </w:tc>
        <w:tc>
          <w:tcPr>
            <w:tcW w:w="6637" w:type="dxa"/>
          </w:tcPr>
          <w:p w14:paraId="7373D300" w14:textId="77777777" w:rsidR="00A05D4B" w:rsidRDefault="006F78F0">
            <w:r>
              <w:t xml:space="preserve">Wordt er nu andere hardware gebruikt? Het zoomen en pannen met een Logitech muis in combinatie met </w:t>
            </w:r>
            <w:proofErr w:type="spellStart"/>
            <w:r>
              <w:t>SetPoint</w:t>
            </w:r>
            <w:proofErr w:type="spellEnd"/>
            <w:r>
              <w:t xml:space="preserve"> software bijvoorbeeld kan leiden tot een crash. Er verschijnt dan een melding over een </w:t>
            </w:r>
            <w:hyperlink r:id="rId10" w:tgtFrame="_blank" w:history="1">
              <w:proofErr w:type="spellStart"/>
              <w:r>
                <w:rPr>
                  <w:rStyle w:val="Hyperlink"/>
                </w:rPr>
                <w:t>Vastloper</w:t>
              </w:r>
              <w:proofErr w:type="spellEnd"/>
              <w:r>
                <w:rPr>
                  <w:rStyle w:val="Hyperlink"/>
                </w:rPr>
                <w:t xml:space="preserve"> tijdens zoomen: </w:t>
              </w:r>
              <w:proofErr w:type="spellStart"/>
              <w:r>
                <w:rPr>
                  <w:rStyle w:val="Hyperlink"/>
                </w:rPr>
                <w:t>System.OverflowException</w:t>
              </w:r>
              <w:proofErr w:type="spellEnd"/>
              <w:r>
                <w:rPr>
                  <w:rStyle w:val="Hyperlink"/>
                </w:rPr>
                <w:t>: De rekenkundige bewerking heeft geresulteerd in een overloop</w:t>
              </w:r>
            </w:hyperlink>
            <w:r>
              <w:t>.</w:t>
            </w:r>
          </w:p>
        </w:tc>
        <w:tc>
          <w:tcPr>
            <w:tcW w:w="813" w:type="dxa"/>
          </w:tcPr>
          <w:p w14:paraId="3D729F56" w14:textId="77777777" w:rsidR="00A05D4B" w:rsidRDefault="00A05D4B"/>
        </w:tc>
        <w:tc>
          <w:tcPr>
            <w:tcW w:w="908" w:type="dxa"/>
          </w:tcPr>
          <w:p w14:paraId="7157754A" w14:textId="77777777" w:rsidR="00A05D4B" w:rsidRDefault="00A05D4B"/>
        </w:tc>
      </w:tr>
      <w:tr w:rsidR="00A05D4B" w14:paraId="6DEE32CA" w14:textId="77777777" w:rsidTr="00A05D4B">
        <w:tc>
          <w:tcPr>
            <w:tcW w:w="704" w:type="dxa"/>
          </w:tcPr>
          <w:p w14:paraId="5E270E41" w14:textId="77777777" w:rsidR="00A05D4B" w:rsidRPr="00145142" w:rsidRDefault="00A05D4B">
            <w:r>
              <w:t>1</w:t>
            </w:r>
            <w:r w:rsidR="00C46313">
              <w:t>7</w:t>
            </w:r>
          </w:p>
        </w:tc>
        <w:tc>
          <w:tcPr>
            <w:tcW w:w="6637" w:type="dxa"/>
          </w:tcPr>
          <w:p w14:paraId="1B5AC68E" w14:textId="77777777" w:rsidR="00A05D4B" w:rsidRDefault="00A05D4B">
            <w:r w:rsidRPr="00145142">
              <w:t>Treedt de foutmelding op sinds er een bepaalde Service Pack is geïnstalleerd?</w:t>
            </w:r>
          </w:p>
        </w:tc>
        <w:tc>
          <w:tcPr>
            <w:tcW w:w="813" w:type="dxa"/>
          </w:tcPr>
          <w:p w14:paraId="0480017E" w14:textId="77777777" w:rsidR="00A05D4B" w:rsidRDefault="00A05D4B"/>
        </w:tc>
        <w:tc>
          <w:tcPr>
            <w:tcW w:w="908" w:type="dxa"/>
          </w:tcPr>
          <w:p w14:paraId="3DC5F253" w14:textId="77777777" w:rsidR="00A05D4B" w:rsidRDefault="00A05D4B"/>
        </w:tc>
      </w:tr>
      <w:tr w:rsidR="00A05D4B" w14:paraId="65E9110E" w14:textId="77777777" w:rsidTr="00A05D4B">
        <w:tc>
          <w:tcPr>
            <w:tcW w:w="704" w:type="dxa"/>
          </w:tcPr>
          <w:p w14:paraId="661F6B03" w14:textId="77777777" w:rsidR="00A05D4B" w:rsidRPr="00145142" w:rsidRDefault="00A05D4B">
            <w:r>
              <w:lastRenderedPageBreak/>
              <w:t>1</w:t>
            </w:r>
            <w:r w:rsidR="00C46313">
              <w:t>8</w:t>
            </w:r>
          </w:p>
        </w:tc>
        <w:tc>
          <w:tcPr>
            <w:tcW w:w="6637" w:type="dxa"/>
          </w:tcPr>
          <w:p w14:paraId="5E594734" w14:textId="289FB4BB" w:rsidR="00A05D4B" w:rsidRDefault="001C3A94">
            <w:r>
              <w:t>Werkt u in een groot Tekla Structures-model? Controleer dan het</w:t>
            </w:r>
            <w:r w:rsidR="0066329D">
              <w:t xml:space="preserve"> artikel</w:t>
            </w:r>
            <w:r>
              <w:t xml:space="preserve"> </w:t>
            </w:r>
            <w:hyperlink r:id="rId11" w:tgtFrame="_blank" w:history="1">
              <w:r>
                <w:rPr>
                  <w:rStyle w:val="Hyperlink"/>
                </w:rPr>
                <w:t>Werken in grote modellen in Tekla Structures</w:t>
              </w:r>
            </w:hyperlink>
            <w:r>
              <w:t>.</w:t>
            </w:r>
          </w:p>
        </w:tc>
        <w:tc>
          <w:tcPr>
            <w:tcW w:w="813" w:type="dxa"/>
          </w:tcPr>
          <w:p w14:paraId="220D6C0F" w14:textId="77777777" w:rsidR="00A05D4B" w:rsidRDefault="00A05D4B"/>
        </w:tc>
        <w:tc>
          <w:tcPr>
            <w:tcW w:w="908" w:type="dxa"/>
          </w:tcPr>
          <w:p w14:paraId="77F750F0" w14:textId="77777777" w:rsidR="00A05D4B" w:rsidRDefault="00A05D4B"/>
        </w:tc>
      </w:tr>
      <w:tr w:rsidR="00A05D4B" w14:paraId="3D07D363" w14:textId="77777777" w:rsidTr="00A05D4B">
        <w:tc>
          <w:tcPr>
            <w:tcW w:w="704" w:type="dxa"/>
          </w:tcPr>
          <w:p w14:paraId="39402851" w14:textId="77777777" w:rsidR="00A05D4B" w:rsidRPr="00145142" w:rsidRDefault="00A05D4B">
            <w:r>
              <w:t>1</w:t>
            </w:r>
            <w:r w:rsidR="00C46313">
              <w:t>9</w:t>
            </w:r>
          </w:p>
        </w:tc>
        <w:tc>
          <w:tcPr>
            <w:tcW w:w="6637" w:type="dxa"/>
          </w:tcPr>
          <w:p w14:paraId="6D578A48" w14:textId="351A0B3F" w:rsidR="00A05D4B" w:rsidRDefault="001C3A94">
            <w:r>
              <w:t xml:space="preserve">Werkt u in een single-user? Als u in een </w:t>
            </w:r>
            <w:proofErr w:type="spellStart"/>
            <w:r>
              <w:t>multi</w:t>
            </w:r>
            <w:proofErr w:type="spellEnd"/>
            <w:r>
              <w:t xml:space="preserve">-user model werkt, controleer dan eens het hoofdstuk </w:t>
            </w:r>
            <w:hyperlink r:id="rId12" w:anchor="G3.3403139" w:tgtFrame="_blank" w:history="1">
              <w:r>
                <w:rPr>
                  <w:rStyle w:val="Hyperlink"/>
                </w:rPr>
                <w:t>Multi-user databases controleren</w:t>
              </w:r>
            </w:hyperlink>
            <w:r>
              <w:t xml:space="preserve"> in het document </w:t>
            </w:r>
            <w:r>
              <w:rPr>
                <w:rStyle w:val="Nadruk"/>
              </w:rPr>
              <w:t xml:space="preserve">Werken in de </w:t>
            </w:r>
            <w:proofErr w:type="spellStart"/>
            <w:r>
              <w:rPr>
                <w:rStyle w:val="Nadruk"/>
              </w:rPr>
              <w:t>multi</w:t>
            </w:r>
            <w:proofErr w:type="spellEnd"/>
            <w:r>
              <w:rPr>
                <w:rStyle w:val="Nadruk"/>
              </w:rPr>
              <w:t>-user-modus</w:t>
            </w:r>
            <w:r>
              <w:t>.</w:t>
            </w:r>
          </w:p>
        </w:tc>
        <w:tc>
          <w:tcPr>
            <w:tcW w:w="813" w:type="dxa"/>
          </w:tcPr>
          <w:p w14:paraId="5260EAB6" w14:textId="77777777" w:rsidR="00A05D4B" w:rsidRDefault="00A05D4B"/>
        </w:tc>
        <w:tc>
          <w:tcPr>
            <w:tcW w:w="908" w:type="dxa"/>
          </w:tcPr>
          <w:p w14:paraId="6B191A03" w14:textId="77777777" w:rsidR="00A05D4B" w:rsidRDefault="00A05D4B"/>
        </w:tc>
      </w:tr>
      <w:tr w:rsidR="00A05D4B" w14:paraId="531CAC94" w14:textId="77777777" w:rsidTr="00A05D4B">
        <w:tc>
          <w:tcPr>
            <w:tcW w:w="704" w:type="dxa"/>
          </w:tcPr>
          <w:p w14:paraId="70453ED3" w14:textId="77777777" w:rsidR="00A05D4B" w:rsidRPr="00145142" w:rsidRDefault="00C46313">
            <w:r>
              <w:t>20</w:t>
            </w:r>
          </w:p>
        </w:tc>
        <w:tc>
          <w:tcPr>
            <w:tcW w:w="6637" w:type="dxa"/>
          </w:tcPr>
          <w:p w14:paraId="2B8817E5" w14:textId="77777777" w:rsidR="00A05D4B" w:rsidRDefault="000A5C13">
            <w:r>
              <w:t xml:space="preserve">Werkt u in een Tekla Model </w:t>
            </w:r>
            <w:proofErr w:type="spellStart"/>
            <w:r>
              <w:t>Sharing</w:t>
            </w:r>
            <w:proofErr w:type="spellEnd"/>
            <w:r>
              <w:t xml:space="preserve"> model? Controleer dan eens of u voldoet aan de </w:t>
            </w:r>
            <w:hyperlink r:id="rId13" w:tgtFrame="_blank" w:history="1">
              <w:r>
                <w:rPr>
                  <w:rStyle w:val="Hyperlink"/>
                </w:rPr>
                <w:t xml:space="preserve">voorwaarden voor Tekla Model </w:t>
              </w:r>
              <w:proofErr w:type="spellStart"/>
              <w:r>
                <w:rPr>
                  <w:rStyle w:val="Hyperlink"/>
                </w:rPr>
                <w:t>Sharing</w:t>
              </w:r>
              <w:proofErr w:type="spellEnd"/>
            </w:hyperlink>
            <w:r>
              <w:t>.</w:t>
            </w:r>
          </w:p>
        </w:tc>
        <w:tc>
          <w:tcPr>
            <w:tcW w:w="813" w:type="dxa"/>
          </w:tcPr>
          <w:p w14:paraId="1F096DC2" w14:textId="77777777" w:rsidR="00A05D4B" w:rsidRDefault="00A05D4B"/>
        </w:tc>
        <w:tc>
          <w:tcPr>
            <w:tcW w:w="908" w:type="dxa"/>
          </w:tcPr>
          <w:p w14:paraId="47C45C7B" w14:textId="77777777" w:rsidR="00A05D4B" w:rsidRDefault="00A05D4B"/>
        </w:tc>
      </w:tr>
      <w:tr w:rsidR="00A05D4B" w14:paraId="224388B8" w14:textId="77777777" w:rsidTr="00A05D4B">
        <w:tc>
          <w:tcPr>
            <w:tcW w:w="704" w:type="dxa"/>
          </w:tcPr>
          <w:p w14:paraId="0E159810" w14:textId="77777777" w:rsidR="00A05D4B" w:rsidRPr="00145142" w:rsidRDefault="00A05D4B">
            <w:r>
              <w:t>2</w:t>
            </w:r>
            <w:r w:rsidR="00C46313">
              <w:t>1</w:t>
            </w:r>
          </w:p>
        </w:tc>
        <w:tc>
          <w:tcPr>
            <w:tcW w:w="6637" w:type="dxa"/>
          </w:tcPr>
          <w:p w14:paraId="6D775FAC" w14:textId="77777777" w:rsidR="00A05D4B" w:rsidRDefault="000A5C13">
            <w:r>
              <w:t>Treedt de fout op in een specifiek Tekla Structures-model (=Ja) of in alle modellen (=Nee)</w:t>
            </w:r>
            <w:r w:rsidR="00A05D4B" w:rsidRPr="00145142">
              <w:t>?</w:t>
            </w:r>
          </w:p>
        </w:tc>
        <w:tc>
          <w:tcPr>
            <w:tcW w:w="813" w:type="dxa"/>
          </w:tcPr>
          <w:p w14:paraId="179E3CBA" w14:textId="77777777" w:rsidR="00A05D4B" w:rsidRDefault="00A05D4B"/>
        </w:tc>
        <w:tc>
          <w:tcPr>
            <w:tcW w:w="908" w:type="dxa"/>
          </w:tcPr>
          <w:p w14:paraId="2C8C6D22" w14:textId="77777777" w:rsidR="00A05D4B" w:rsidRDefault="00A05D4B"/>
        </w:tc>
      </w:tr>
      <w:tr w:rsidR="00A05D4B" w14:paraId="673B2D74" w14:textId="77777777" w:rsidTr="00A05D4B">
        <w:tc>
          <w:tcPr>
            <w:tcW w:w="704" w:type="dxa"/>
          </w:tcPr>
          <w:p w14:paraId="13E0CCBE" w14:textId="77777777" w:rsidR="00A05D4B" w:rsidRPr="00145142" w:rsidRDefault="00A05D4B">
            <w:r>
              <w:t>2</w:t>
            </w:r>
            <w:r w:rsidR="00C46313">
              <w:t>2</w:t>
            </w:r>
          </w:p>
        </w:tc>
        <w:tc>
          <w:tcPr>
            <w:tcW w:w="6637" w:type="dxa"/>
          </w:tcPr>
          <w:p w14:paraId="321B5CF5" w14:textId="77777777" w:rsidR="00A05D4B" w:rsidRDefault="000A5C13" w:rsidP="000A5C13">
            <w:r>
              <w:t>Als de fout in een specifiek model optreedt, treedt de fout dan ook op als een andere Tekla Structures-gebruiker het model op zijn pc opent?</w:t>
            </w:r>
            <w:r>
              <w:br/>
              <w:t xml:space="preserve">Als de fout in een specifiek model optreedt, controleer en repareer dan het model (in de single-user modus). Ga hiervoor naar </w:t>
            </w:r>
            <w:r>
              <w:rPr>
                <w:rStyle w:val="Zwaar"/>
              </w:rPr>
              <w:t>Bestand &gt; Controleer en repareer &gt; Model repareren</w:t>
            </w:r>
            <w:r w:rsidR="00C9026D" w:rsidRPr="00C9026D">
              <w:t>.</w:t>
            </w:r>
          </w:p>
        </w:tc>
        <w:tc>
          <w:tcPr>
            <w:tcW w:w="813" w:type="dxa"/>
          </w:tcPr>
          <w:p w14:paraId="5EC9E4DD" w14:textId="77777777" w:rsidR="00A05D4B" w:rsidRDefault="00A05D4B"/>
        </w:tc>
        <w:tc>
          <w:tcPr>
            <w:tcW w:w="908" w:type="dxa"/>
          </w:tcPr>
          <w:p w14:paraId="025DE587" w14:textId="77777777" w:rsidR="00A05D4B" w:rsidRDefault="00A05D4B"/>
        </w:tc>
      </w:tr>
      <w:tr w:rsidR="00A05D4B" w14:paraId="1A7499FC" w14:textId="77777777" w:rsidTr="00A05D4B">
        <w:tc>
          <w:tcPr>
            <w:tcW w:w="704" w:type="dxa"/>
          </w:tcPr>
          <w:p w14:paraId="644BAAEF" w14:textId="77777777" w:rsidR="00A05D4B" w:rsidRPr="00145142" w:rsidRDefault="00A05D4B">
            <w:r>
              <w:t>2</w:t>
            </w:r>
            <w:r w:rsidR="00C46313">
              <w:t>3</w:t>
            </w:r>
          </w:p>
        </w:tc>
        <w:tc>
          <w:tcPr>
            <w:tcW w:w="6637" w:type="dxa"/>
          </w:tcPr>
          <w:p w14:paraId="45E983F7" w14:textId="77777777" w:rsidR="00A05D4B" w:rsidRDefault="000A5C13">
            <w:r>
              <w:t xml:space="preserve">Is het model gemaakt aan de hand van een modeltemplate (voorbeeldmodel)? Crashen modellen, die zonder of aan de hand van een andere modeltemplate zijn gemaakt, niet? Controleer dan de oorspronkelijke modeltemplate en </w:t>
            </w:r>
            <w:hyperlink r:id="rId14" w:tgtFrame="_blank" w:history="1">
              <w:r>
                <w:rPr>
                  <w:rStyle w:val="Hyperlink"/>
                </w:rPr>
                <w:t>werk de modeltemplate bij naar de Tekla Structures-versie</w:t>
              </w:r>
            </w:hyperlink>
            <w:r>
              <w:t xml:space="preserve"> waarin u deze gebruikt.</w:t>
            </w:r>
          </w:p>
        </w:tc>
        <w:tc>
          <w:tcPr>
            <w:tcW w:w="813" w:type="dxa"/>
          </w:tcPr>
          <w:p w14:paraId="2A787F36" w14:textId="77777777" w:rsidR="00A05D4B" w:rsidRDefault="00A05D4B"/>
        </w:tc>
        <w:tc>
          <w:tcPr>
            <w:tcW w:w="908" w:type="dxa"/>
          </w:tcPr>
          <w:p w14:paraId="6BB50458" w14:textId="77777777" w:rsidR="00A05D4B" w:rsidRDefault="00A05D4B"/>
        </w:tc>
      </w:tr>
    </w:tbl>
    <w:p w14:paraId="06440F53" w14:textId="77777777" w:rsidR="00631E21" w:rsidRDefault="00631E21"/>
    <w:sectPr w:rsidR="00631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42"/>
    <w:rsid w:val="000A5C13"/>
    <w:rsid w:val="001028D3"/>
    <w:rsid w:val="00145142"/>
    <w:rsid w:val="001C3A94"/>
    <w:rsid w:val="0052479F"/>
    <w:rsid w:val="00536134"/>
    <w:rsid w:val="005F0E80"/>
    <w:rsid w:val="00631E21"/>
    <w:rsid w:val="0066329D"/>
    <w:rsid w:val="006F78F0"/>
    <w:rsid w:val="00A05D4B"/>
    <w:rsid w:val="00A6580A"/>
    <w:rsid w:val="00C46313"/>
    <w:rsid w:val="00C47B83"/>
    <w:rsid w:val="00C9026D"/>
    <w:rsid w:val="00E82C92"/>
    <w:rsid w:val="00EA7DD6"/>
    <w:rsid w:val="00EC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9EC7"/>
  <w15:chartTrackingRefBased/>
  <w15:docId w15:val="{37E609FC-AC50-48F8-B4E4-CA43231F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4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A7DD6"/>
    <w:rPr>
      <w:color w:val="0563C1" w:themeColor="hyperlink"/>
      <w:u w:val="single"/>
    </w:rPr>
  </w:style>
  <w:style w:type="character" w:styleId="Onopgelostemelding">
    <w:name w:val="Unresolved Mention"/>
    <w:basedOn w:val="Standaardalinea-lettertype"/>
    <w:uiPriority w:val="99"/>
    <w:semiHidden/>
    <w:unhideWhenUsed/>
    <w:rsid w:val="00EA7DD6"/>
    <w:rPr>
      <w:color w:val="605E5C"/>
      <w:shd w:val="clear" w:color="auto" w:fill="E1DFDD"/>
    </w:rPr>
  </w:style>
  <w:style w:type="character" w:styleId="Nadruk">
    <w:name w:val="Emphasis"/>
    <w:basedOn w:val="Standaardalinea-lettertype"/>
    <w:uiPriority w:val="20"/>
    <w:qFormat/>
    <w:rsid w:val="001C3A94"/>
    <w:rPr>
      <w:i/>
      <w:iCs/>
    </w:rPr>
  </w:style>
  <w:style w:type="character" w:styleId="Zwaar">
    <w:name w:val="Strong"/>
    <w:basedOn w:val="Standaardalinea-lettertype"/>
    <w:uiPriority w:val="22"/>
    <w:qFormat/>
    <w:rsid w:val="000A5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amd.com/en-us/download" TargetMode="External"/><Relationship Id="rId13" Type="http://schemas.openxmlformats.org/officeDocument/2006/relationships/hyperlink" Target="http://teklastructures.support.tekla.com/nl/support-articles/voorwaarden-tekla-model-sharing" TargetMode="External"/><Relationship Id="rId3" Type="http://schemas.openxmlformats.org/officeDocument/2006/relationships/webSettings" Target="webSettings.xml"/><Relationship Id="rId7" Type="http://schemas.openxmlformats.org/officeDocument/2006/relationships/hyperlink" Target="http://www.nvidia.com/Download/index.aspx?lang=en-us" TargetMode="External"/><Relationship Id="rId12" Type="http://schemas.openxmlformats.org/officeDocument/2006/relationships/hyperlink" Target="https://dl.construsoft.com/files/nl/TUA_Werken_in_de_multi_user_modus.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eklastructures.support.tekla.com/nl/support-articles/hardwareaanbevelingen-voor-tekla-structures-2019i" TargetMode="External"/><Relationship Id="rId11" Type="http://schemas.openxmlformats.org/officeDocument/2006/relationships/hyperlink" Target="https://support.tekla.com/nl/article/werken-in-grote-tekla-structures-modellen" TargetMode="External"/><Relationship Id="rId5" Type="http://schemas.openxmlformats.org/officeDocument/2006/relationships/hyperlink" Target="http://teklastructures.support.tekla.com/nl/support-articles/vereiste-c-en-net-pakketten-voor-de-tekla-structures-versies" TargetMode="External"/><Relationship Id="rId15" Type="http://schemas.openxmlformats.org/officeDocument/2006/relationships/fontTable" Target="fontTable.xml"/><Relationship Id="rId10" Type="http://schemas.openxmlformats.org/officeDocument/2006/relationships/hyperlink" Target="http://teklastructures.support.tekla.com/nl/support-articles/vastloper-tijdens-zoomen-systemoverflowexception-de-rekenkundige-bewerking-heeft" TargetMode="External"/><Relationship Id="rId4" Type="http://schemas.openxmlformats.org/officeDocument/2006/relationships/hyperlink" Target="http://teklastructures.support.tekla.com/nl/support-articles/tekla-structures-service-releases-service-packs" TargetMode="External"/><Relationship Id="rId9" Type="http://schemas.openxmlformats.org/officeDocument/2006/relationships/hyperlink" Target="https://teklastructures.support.tekla.com/nl/support-articles/faq-grafische-problemen" TargetMode="External"/><Relationship Id="rId14" Type="http://schemas.openxmlformats.org/officeDocument/2006/relationships/hyperlink" Target="http://teklastructures.support.tekla.com/nl/2018i/nl/admin_rel_model_templates_in_version_upda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787</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Wienhoven | Construsoft</dc:creator>
  <cp:keywords/>
  <dc:description/>
  <cp:lastModifiedBy>Leon Wienhoven</cp:lastModifiedBy>
  <cp:revision>15</cp:revision>
  <dcterms:created xsi:type="dcterms:W3CDTF">2019-01-30T15:48:00Z</dcterms:created>
  <dcterms:modified xsi:type="dcterms:W3CDTF">2021-11-02T08:31:00Z</dcterms:modified>
</cp:coreProperties>
</file>